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B2" w:rsidRDefault="00012925">
      <w:pPr>
        <w:rPr>
          <w:rFonts w:ascii="ＭＳ Ｐ明朝" w:eastAsia="ＭＳ Ｐ明朝" w:hAnsi="ＭＳ Ｐ明朝"/>
        </w:rPr>
      </w:pPr>
      <w:r>
        <w:rPr>
          <w:rFonts w:ascii="ＭＳ Ｐ明朝" w:eastAsia="ＭＳ Ｐ明朝" w:hAnsi="ＭＳ Ｐ明朝" w:hint="eastAsia"/>
        </w:rPr>
        <w:t>2011年</w:t>
      </w:r>
      <w:r w:rsidR="00780A9C" w:rsidRPr="00780A9C">
        <w:rPr>
          <w:rFonts w:ascii="ＭＳ Ｐ明朝" w:eastAsia="ＭＳ Ｐ明朝" w:hAnsi="ＭＳ Ｐ明朝" w:hint="eastAsia"/>
        </w:rPr>
        <w:t>3月31日/毎日新聞</w:t>
      </w:r>
    </w:p>
    <w:p w:rsidR="00780A9C" w:rsidRDefault="00780A9C">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選挙公費を支援に</w:t>
      </w:r>
    </w:p>
    <w:p w:rsidR="00780A9C" w:rsidRDefault="00780A9C" w:rsidP="007D48C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西宮市議選　候補予定者6人</w:t>
      </w:r>
    </w:p>
    <w:p w:rsidR="00780A9C" w:rsidRDefault="00780A9C">
      <w:pPr>
        <w:rPr>
          <w:rFonts w:ascii="ＭＳ Ｐ明朝" w:eastAsia="ＭＳ Ｐ明朝" w:hAnsi="ＭＳ Ｐ明朝"/>
          <w:szCs w:val="21"/>
        </w:rPr>
      </w:pPr>
      <w:r>
        <w:rPr>
          <w:rFonts w:ascii="ＭＳ Ｐ明朝" w:eastAsia="ＭＳ Ｐ明朝" w:hAnsi="ＭＳ Ｐ明朝" w:hint="eastAsia"/>
          <w:szCs w:val="21"/>
        </w:rPr>
        <w:t xml:space="preserve">　西宮市議選に立候補を予定している現職の6人が30日、選挙運動で使う宣伝カーに対する市の公費負担を辞退することで</w:t>
      </w:r>
      <w:r w:rsidR="00012925">
        <w:rPr>
          <w:rFonts w:ascii="ＭＳ Ｐ明朝" w:eastAsia="ＭＳ Ｐ明朝" w:hAnsi="ＭＳ Ｐ明朝" w:hint="eastAsia"/>
          <w:szCs w:val="21"/>
        </w:rPr>
        <w:t>、その分の費用を東日本大震災の被災者支援に振り向けるよう同市の河野昌弘市長に申し入れた。</w:t>
      </w:r>
    </w:p>
    <w:p w:rsidR="00012925" w:rsidRDefault="00012925">
      <w:pPr>
        <w:rPr>
          <w:rFonts w:ascii="ＭＳ Ｐ明朝" w:eastAsia="ＭＳ Ｐ明朝" w:hAnsi="ＭＳ Ｐ明朝"/>
          <w:szCs w:val="21"/>
        </w:rPr>
      </w:pPr>
      <w:r>
        <w:rPr>
          <w:rFonts w:ascii="ＭＳ Ｐ明朝" w:eastAsia="ＭＳ Ｐ明朝" w:hAnsi="ＭＳ Ｐ明朝" w:hint="eastAsia"/>
          <w:szCs w:val="21"/>
        </w:rPr>
        <w:t xml:space="preserve">　市選管によると、選挙期間中、運動に使用する車両に対しては、レンタカー代やガソリン代として</w:t>
      </w:r>
      <w:r w:rsidR="00E06532">
        <w:rPr>
          <w:rFonts w:ascii="ＭＳ Ｐ明朝" w:eastAsia="ＭＳ Ｐ明朝" w:hAnsi="ＭＳ Ｐ明朝" w:hint="eastAsia"/>
          <w:szCs w:val="21"/>
        </w:rPr>
        <w:t>約25万円、タクシーなどを使う場合は約45万円を上限に公費負担することを市条例で定めている。</w:t>
      </w:r>
    </w:p>
    <w:p w:rsidR="00E06532" w:rsidRDefault="00E06532">
      <w:pPr>
        <w:rPr>
          <w:rFonts w:ascii="ＭＳ Ｐ明朝" w:eastAsia="ＭＳ Ｐ明朝" w:hAnsi="ＭＳ Ｐ明朝"/>
          <w:szCs w:val="21"/>
        </w:rPr>
      </w:pPr>
      <w:r>
        <w:rPr>
          <w:rFonts w:ascii="ＭＳ Ｐ明朝" w:eastAsia="ＭＳ Ｐ明朝" w:hAnsi="ＭＳ Ｐ明朝" w:hint="eastAsia"/>
          <w:szCs w:val="21"/>
        </w:rPr>
        <w:t xml:space="preserve">　河野市長は申し入れに対し、「意思は受け止める」としたうえで、「今行っている以上の支援については、市の基金を取り崩して対応したい」と応じたという。</w:t>
      </w:r>
    </w:p>
    <w:p w:rsidR="00E06532" w:rsidRDefault="00E06532">
      <w:pPr>
        <w:rPr>
          <w:rFonts w:ascii="ＭＳ Ｐ明朝" w:eastAsia="ＭＳ Ｐ明朝" w:hAnsi="ＭＳ Ｐ明朝"/>
          <w:szCs w:val="21"/>
        </w:rPr>
      </w:pPr>
      <w:r>
        <w:rPr>
          <w:rFonts w:ascii="ＭＳ Ｐ明朝" w:eastAsia="ＭＳ Ｐ明朝" w:hAnsi="ＭＳ Ｐ明朝" w:hint="eastAsia"/>
          <w:szCs w:val="21"/>
        </w:rPr>
        <w:t xml:space="preserve">　申し入れでは、「今回の大震災</w:t>
      </w:r>
      <w:r w:rsidR="007D48C6">
        <w:rPr>
          <w:rFonts w:ascii="ＭＳ Ｐ明朝" w:eastAsia="ＭＳ Ｐ明朝" w:hAnsi="ＭＳ Ｐ明朝" w:hint="eastAsia"/>
          <w:szCs w:val="21"/>
        </w:rPr>
        <w:t>に対してできる限りの支援がしたい」と強調。当初、発起人の市議が全</w:t>
      </w:r>
      <w:r>
        <w:rPr>
          <w:rFonts w:ascii="ＭＳ Ｐ明朝" w:eastAsia="ＭＳ Ｐ明朝" w:hAnsi="ＭＳ Ｐ明朝" w:hint="eastAsia"/>
          <w:szCs w:val="21"/>
        </w:rPr>
        <w:t>市議に対し、趣旨への賛同を求めたというが、最終的に6人で申し入れをした。選挙期間中は、マイカーを使用したり、街頭での訴えに限定するなど運動を工夫する。</w:t>
      </w:r>
    </w:p>
    <w:p w:rsidR="00E06532" w:rsidRPr="00780A9C" w:rsidRDefault="00E06532" w:rsidP="00B6449B">
      <w:pPr>
        <w:pBdr>
          <w:bottom w:val="single" w:sz="6" w:space="1" w:color="auto"/>
        </w:pBdr>
        <w:ind w:firstLineChars="3500" w:firstLine="7350"/>
        <w:rPr>
          <w:rFonts w:ascii="ＭＳ Ｐ明朝" w:eastAsia="ＭＳ Ｐ明朝" w:hAnsi="ＭＳ Ｐ明朝"/>
          <w:szCs w:val="21"/>
        </w:rPr>
      </w:pPr>
      <w:r>
        <w:rPr>
          <w:rFonts w:ascii="ＭＳ Ｐ明朝" w:eastAsia="ＭＳ Ｐ明朝" w:hAnsi="ＭＳ Ｐ明朝" w:hint="eastAsia"/>
          <w:szCs w:val="21"/>
        </w:rPr>
        <w:t>（浜名晋一）</w:t>
      </w:r>
    </w:p>
    <w:p w:rsidR="001E507E" w:rsidRPr="009C0697" w:rsidRDefault="001E507E" w:rsidP="001E507E">
      <w:pPr>
        <w:rPr>
          <w:rFonts w:ascii="ＭＳ Ｐ明朝" w:eastAsia="ＭＳ Ｐ明朝" w:hAnsi="ＭＳ Ｐ明朝"/>
        </w:rPr>
      </w:pPr>
      <w:r w:rsidRPr="009C0697">
        <w:rPr>
          <w:rFonts w:ascii="ＭＳ Ｐ明朝" w:eastAsia="ＭＳ Ｐ明朝" w:hAnsi="ＭＳ Ｐ明朝" w:hint="eastAsia"/>
        </w:rPr>
        <w:t>2011年3月31日/</w:t>
      </w:r>
      <w:r w:rsidR="007D48C6">
        <w:rPr>
          <w:rFonts w:ascii="ＭＳ Ｐ明朝" w:eastAsia="ＭＳ Ｐ明朝" w:hAnsi="ＭＳ Ｐ明朝" w:hint="eastAsia"/>
        </w:rPr>
        <w:t>読売</w:t>
      </w:r>
      <w:r w:rsidRPr="009C0697">
        <w:rPr>
          <w:rFonts w:ascii="ＭＳ Ｐ明朝" w:eastAsia="ＭＳ Ｐ明朝" w:hAnsi="ＭＳ Ｐ明朝" w:hint="eastAsia"/>
        </w:rPr>
        <w:t>新聞</w:t>
      </w:r>
    </w:p>
    <w:p w:rsidR="001E507E" w:rsidRPr="009C0697" w:rsidRDefault="001E507E" w:rsidP="001E507E">
      <w:pPr>
        <w:rPr>
          <w:rFonts w:ascii="HG創英角ｺﾞｼｯｸUB" w:eastAsia="HG創英角ｺﾞｼｯｸUB" w:hAnsi="HG創英角ｺﾞｼｯｸUB"/>
          <w:sz w:val="28"/>
          <w:szCs w:val="28"/>
        </w:rPr>
      </w:pPr>
      <w:r w:rsidRPr="009C0697">
        <w:rPr>
          <w:rFonts w:ascii="HG創英角ｺﾞｼｯｸUB" w:eastAsia="HG創英角ｺﾞｼｯｸUB" w:hAnsi="HG創英角ｺﾞｼｯｸUB" w:hint="eastAsia"/>
          <w:sz w:val="28"/>
          <w:szCs w:val="28"/>
        </w:rPr>
        <w:t>「選挙カー経費</w:t>
      </w:r>
      <w:r w:rsidR="00671425">
        <w:rPr>
          <w:rFonts w:ascii="HG創英角ｺﾞｼｯｸUB" w:eastAsia="HG創英角ｺﾞｼｯｸUB" w:hAnsi="HG創英角ｺﾞｼｯｸUB" w:hint="eastAsia"/>
          <w:sz w:val="28"/>
          <w:szCs w:val="28"/>
        </w:rPr>
        <w:t xml:space="preserve">　</w:t>
      </w:r>
      <w:r w:rsidRPr="009C0697">
        <w:rPr>
          <w:rFonts w:ascii="HG創英角ｺﾞｼｯｸUB" w:eastAsia="HG創英角ｺﾞｼｯｸUB" w:hAnsi="HG創英角ｺﾞｼｯｸUB" w:hint="eastAsia"/>
          <w:sz w:val="28"/>
          <w:szCs w:val="28"/>
        </w:rPr>
        <w:t>被災者に」</w:t>
      </w:r>
    </w:p>
    <w:p w:rsidR="001E507E" w:rsidRPr="009C0697" w:rsidRDefault="001E507E" w:rsidP="007D48C6">
      <w:pPr>
        <w:rPr>
          <w:rFonts w:ascii="HG創英角ｺﾞｼｯｸUB" w:eastAsia="HG創英角ｺﾞｼｯｸUB" w:hAnsi="HG創英角ｺﾞｼｯｸUB"/>
          <w:sz w:val="24"/>
        </w:rPr>
      </w:pPr>
      <w:r w:rsidRPr="009C0697">
        <w:rPr>
          <w:rFonts w:ascii="HG創英角ｺﾞｼｯｸUB" w:eastAsia="HG創英角ｺﾞｼｯｸUB" w:hAnsi="HG創英角ｺﾞｼｯｸUB" w:hint="eastAsia"/>
          <w:sz w:val="24"/>
        </w:rPr>
        <w:t>西宮市議6人　市長申し入れ</w:t>
      </w:r>
    </w:p>
    <w:p w:rsidR="001E507E" w:rsidRDefault="001E507E" w:rsidP="007D48C6">
      <w:pPr>
        <w:ind w:firstLineChars="100" w:firstLine="210"/>
      </w:pPr>
      <w:r>
        <w:rPr>
          <w:rFonts w:hint="eastAsia"/>
        </w:rPr>
        <w:t>東日本巨大地盛の被災地でガソリン不足が深刻化する中、</w:t>
      </w:r>
      <w:r>
        <w:rPr>
          <w:rFonts w:hint="eastAsia"/>
        </w:rPr>
        <w:t>4</w:t>
      </w:r>
      <w:r>
        <w:rPr>
          <w:rFonts w:hint="eastAsia"/>
        </w:rPr>
        <w:t>月の統一選で選挙カーの使用自粛を決めた西宮市の現職市議</w:t>
      </w:r>
      <w:r>
        <w:rPr>
          <w:rFonts w:hint="eastAsia"/>
        </w:rPr>
        <w:t>6</w:t>
      </w:r>
      <w:r>
        <w:rPr>
          <w:rFonts w:hint="eastAsia"/>
        </w:rPr>
        <w:t>人が</w:t>
      </w:r>
      <w:r>
        <w:rPr>
          <w:rFonts w:hint="eastAsia"/>
        </w:rPr>
        <w:t>30</w:t>
      </w:r>
      <w:r>
        <w:rPr>
          <w:rFonts w:hint="eastAsia"/>
        </w:rPr>
        <w:t>日、市から助成される選挙カーの経費を、被災者支援に充てるよう求める書面を河野昌弘市長に手渡した。</w:t>
      </w:r>
    </w:p>
    <w:p w:rsidR="001E507E" w:rsidRDefault="001E507E" w:rsidP="001E507E">
      <w:pPr>
        <w:ind w:firstLineChars="100" w:firstLine="210"/>
      </w:pPr>
      <w:r>
        <w:rPr>
          <w:rFonts w:hint="eastAsia"/>
        </w:rPr>
        <w:t>「阪神大震災の被災地の市議として支援したい」と考えた市議の呼</w:t>
      </w:r>
      <w:r w:rsidR="00671425">
        <w:rPr>
          <w:rFonts w:hint="eastAsia"/>
        </w:rPr>
        <w:t>び</w:t>
      </w:r>
      <w:r>
        <w:rPr>
          <w:rFonts w:hint="eastAsia"/>
        </w:rPr>
        <w:t>掛けに</w:t>
      </w:r>
      <w:r>
        <w:rPr>
          <w:rFonts w:hint="eastAsia"/>
        </w:rPr>
        <w:t>2</w:t>
      </w:r>
      <w:r>
        <w:rPr>
          <w:rFonts w:hint="eastAsia"/>
        </w:rPr>
        <w:t>会派</w:t>
      </w:r>
      <w:r>
        <w:rPr>
          <w:rFonts w:hint="eastAsia"/>
        </w:rPr>
        <w:t>5</w:t>
      </w:r>
      <w:r w:rsidR="007D48C6">
        <w:rPr>
          <w:rFonts w:hint="eastAsia"/>
        </w:rPr>
        <w:t>人</w:t>
      </w:r>
      <w:r>
        <w:rPr>
          <w:rFonts w:hint="eastAsia"/>
        </w:rPr>
        <w:t>が賛同、この日、河野市長に申し入れ書を手渡した。市長は「思いはしっかり受け止める」と答えたが、早期に補正予算を組むことなどは否定したという。</w:t>
      </w:r>
    </w:p>
    <w:p w:rsidR="001E507E" w:rsidRDefault="001E507E" w:rsidP="007D48C6">
      <w:pPr>
        <w:ind w:firstLineChars="100" w:firstLine="210"/>
      </w:pPr>
      <w:r>
        <w:rPr>
          <w:rFonts w:hint="eastAsia"/>
        </w:rPr>
        <w:t xml:space="preserve"> </w:t>
      </w:r>
      <w:r w:rsidR="007D48C6">
        <w:rPr>
          <w:rFonts w:hint="eastAsia"/>
        </w:rPr>
        <w:t>市選管によると、市議選では選挙カーのレンタル代、ガ</w:t>
      </w:r>
      <w:r>
        <w:rPr>
          <w:rFonts w:hint="eastAsia"/>
        </w:rPr>
        <w:t>ソリン代、運転手の人件費として候補者</w:t>
      </w:r>
      <w:r>
        <w:rPr>
          <w:rFonts w:hint="eastAsia"/>
        </w:rPr>
        <w:t>1</w:t>
      </w:r>
      <w:r>
        <w:rPr>
          <w:rFonts w:hint="eastAsia"/>
        </w:rPr>
        <w:t>人あたり最大</w:t>
      </w:r>
      <w:r>
        <w:rPr>
          <w:rFonts w:hint="eastAsia"/>
        </w:rPr>
        <w:t>25</w:t>
      </w:r>
      <w:r w:rsidR="007D48C6">
        <w:rPr>
          <w:rFonts w:hint="eastAsia"/>
        </w:rPr>
        <w:t>万～</w:t>
      </w:r>
      <w:r>
        <w:rPr>
          <w:rFonts w:hint="eastAsia"/>
        </w:rPr>
        <w:t>45</w:t>
      </w:r>
      <w:r>
        <w:rPr>
          <w:rFonts w:hint="eastAsia"/>
        </w:rPr>
        <w:t>万円が助成され、今回の統一選では、</w:t>
      </w:r>
      <w:bookmarkStart w:id="0" w:name="_GoBack"/>
      <w:bookmarkEnd w:id="0"/>
      <w:r>
        <w:rPr>
          <w:rFonts w:hint="eastAsia"/>
        </w:rPr>
        <w:t>1700</w:t>
      </w:r>
      <w:r>
        <w:rPr>
          <w:rFonts w:hint="eastAsia"/>
        </w:rPr>
        <w:t>万円が予算計上されている。</w:t>
      </w:r>
    </w:p>
    <w:p w:rsidR="001E507E" w:rsidRPr="001E507E" w:rsidRDefault="001E507E">
      <w:pPr>
        <w:rPr>
          <w:rFonts w:ascii="ＭＳ Ｐ明朝" w:eastAsia="ＭＳ Ｐ明朝" w:hAnsi="ＭＳ Ｐ明朝"/>
        </w:rPr>
      </w:pPr>
    </w:p>
    <w:sectPr w:rsidR="001E507E" w:rsidRPr="001E50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73" w:rsidRDefault="00A22C73" w:rsidP="0009507B">
      <w:r>
        <w:separator/>
      </w:r>
    </w:p>
  </w:endnote>
  <w:endnote w:type="continuationSeparator" w:id="0">
    <w:p w:rsidR="00A22C73" w:rsidRDefault="00A22C73" w:rsidP="0009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73" w:rsidRDefault="00A22C73" w:rsidP="0009507B">
      <w:r>
        <w:separator/>
      </w:r>
    </w:p>
  </w:footnote>
  <w:footnote w:type="continuationSeparator" w:id="0">
    <w:p w:rsidR="00A22C73" w:rsidRDefault="00A22C73" w:rsidP="00095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9C"/>
    <w:rsid w:val="0001220C"/>
    <w:rsid w:val="00012925"/>
    <w:rsid w:val="0009507B"/>
    <w:rsid w:val="000D7B93"/>
    <w:rsid w:val="001E507E"/>
    <w:rsid w:val="00205D98"/>
    <w:rsid w:val="00351514"/>
    <w:rsid w:val="00511CF6"/>
    <w:rsid w:val="005962E4"/>
    <w:rsid w:val="00615341"/>
    <w:rsid w:val="00671425"/>
    <w:rsid w:val="006F010B"/>
    <w:rsid w:val="00780A9C"/>
    <w:rsid w:val="007D48C6"/>
    <w:rsid w:val="00803A42"/>
    <w:rsid w:val="00A00EC6"/>
    <w:rsid w:val="00A22C73"/>
    <w:rsid w:val="00A3229B"/>
    <w:rsid w:val="00B6449B"/>
    <w:rsid w:val="00CA32D5"/>
    <w:rsid w:val="00DA62CC"/>
    <w:rsid w:val="00E06532"/>
    <w:rsid w:val="00EB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B4CC98-C6B3-4D57-8F74-0B73FA2F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07B"/>
    <w:pPr>
      <w:tabs>
        <w:tab w:val="center" w:pos="4252"/>
        <w:tab w:val="right" w:pos="8504"/>
      </w:tabs>
      <w:snapToGrid w:val="0"/>
    </w:pPr>
  </w:style>
  <w:style w:type="character" w:customStyle="1" w:styleId="a4">
    <w:name w:val="ヘッダー (文字)"/>
    <w:basedOn w:val="a0"/>
    <w:link w:val="a3"/>
    <w:uiPriority w:val="99"/>
    <w:rsid w:val="0009507B"/>
  </w:style>
  <w:style w:type="paragraph" w:styleId="a5">
    <w:name w:val="footer"/>
    <w:basedOn w:val="a"/>
    <w:link w:val="a6"/>
    <w:uiPriority w:val="99"/>
    <w:unhideWhenUsed/>
    <w:rsid w:val="0009507B"/>
    <w:pPr>
      <w:tabs>
        <w:tab w:val="center" w:pos="4252"/>
        <w:tab w:val="right" w:pos="8504"/>
      </w:tabs>
      <w:snapToGrid w:val="0"/>
    </w:pPr>
  </w:style>
  <w:style w:type="character" w:customStyle="1" w:styleId="a6">
    <w:name w:val="フッター (文字)"/>
    <w:basedOn w:val="a0"/>
    <w:link w:val="a5"/>
    <w:uiPriority w:val="99"/>
    <w:rsid w:val="0009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澁谷祐介</cp:lastModifiedBy>
  <cp:revision>4</cp:revision>
  <dcterms:created xsi:type="dcterms:W3CDTF">2014-03-26T01:48:00Z</dcterms:created>
  <dcterms:modified xsi:type="dcterms:W3CDTF">2014-03-26T01:52:00Z</dcterms:modified>
</cp:coreProperties>
</file>